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6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851"/>
        <w:gridCol w:w="1134"/>
        <w:gridCol w:w="1559"/>
        <w:gridCol w:w="3772"/>
      </w:tblGrid>
      <w:tr w:rsidR="008C600E" w:rsidRPr="008C600E" w14:paraId="7A42A331" w14:textId="77777777" w:rsidTr="004476FC">
        <w:trPr>
          <w:trHeight w:val="397"/>
        </w:trPr>
        <w:tc>
          <w:tcPr>
            <w:tcW w:w="10176" w:type="dxa"/>
            <w:gridSpan w:val="5"/>
            <w:shd w:val="clear" w:color="auto" w:fill="auto"/>
            <w:vAlign w:val="center"/>
          </w:tcPr>
          <w:p w14:paraId="037D556B" w14:textId="37BC527B" w:rsidR="008C600E" w:rsidRPr="008C600E" w:rsidRDefault="008C600E" w:rsidP="008C600E">
            <w:pPr>
              <w:outlineLvl w:val="0"/>
              <w:rPr>
                <w:rFonts w:ascii="Calibri" w:hAnsi="Calibri"/>
                <w:b/>
                <w:sz w:val="24"/>
                <w:szCs w:val="23"/>
              </w:rPr>
            </w:pPr>
            <w:r w:rsidRPr="004C78EB">
              <w:rPr>
                <w:rFonts w:ascii="Calibri" w:hAnsi="Calibri"/>
                <w:b/>
                <w:sz w:val="28"/>
                <w:szCs w:val="23"/>
              </w:rPr>
              <w:t>AANMELDING</w:t>
            </w:r>
            <w:r w:rsidR="00362527">
              <w:rPr>
                <w:rFonts w:ascii="Calibri" w:hAnsi="Calibri"/>
                <w:b/>
                <w:sz w:val="28"/>
                <w:szCs w:val="23"/>
              </w:rPr>
              <w:t>S</w:t>
            </w:r>
            <w:r w:rsidRPr="004C78EB">
              <w:rPr>
                <w:rFonts w:ascii="Calibri" w:hAnsi="Calibri"/>
                <w:b/>
                <w:sz w:val="28"/>
                <w:szCs w:val="23"/>
              </w:rPr>
              <w:t>FORMULIER</w:t>
            </w:r>
          </w:p>
        </w:tc>
      </w:tr>
      <w:tr w:rsidR="00772987" w:rsidRPr="008C600E" w14:paraId="78E934A9" w14:textId="77777777" w:rsidTr="00F87148">
        <w:trPr>
          <w:trHeight w:val="397"/>
        </w:trPr>
        <w:tc>
          <w:tcPr>
            <w:tcW w:w="3711" w:type="dxa"/>
            <w:gridSpan w:val="2"/>
            <w:shd w:val="clear" w:color="auto" w:fill="auto"/>
            <w:vAlign w:val="center"/>
          </w:tcPr>
          <w:p w14:paraId="35EDD5A9" w14:textId="07ED9048" w:rsidR="00772987" w:rsidRPr="008C600E" w:rsidRDefault="00772987" w:rsidP="001F2A32">
            <w:pPr>
              <w:ind w:right="-737"/>
              <w:rPr>
                <w:rFonts w:ascii="Calibri" w:hAnsi="Calibri" w:cs="Tahoma"/>
              </w:rPr>
            </w:pPr>
            <w:r w:rsidRPr="008C600E">
              <w:rPr>
                <w:rFonts w:ascii="Calibri" w:hAnsi="Calibri" w:cs="Tahoma"/>
              </w:rPr>
              <w:t>Keuze aanmelding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002A7C25" w14:textId="77777777" w:rsidR="00772987" w:rsidRPr="008C600E" w:rsidRDefault="00772987" w:rsidP="001F2A32">
            <w:pPr>
              <w:ind w:right="-737"/>
              <w:rPr>
                <w:rFonts w:ascii="Calibri" w:hAnsi="Calibri" w:cs="Tahoma"/>
              </w:rPr>
            </w:pPr>
            <w:r w:rsidRPr="008C600E">
              <w:rPr>
                <w:rFonts w:ascii="Calibri" w:hAnsi="Calibri" w:cs="Tahoma"/>
              </w:rPr>
              <w:t>Toelichting</w:t>
            </w:r>
          </w:p>
        </w:tc>
      </w:tr>
      <w:tr w:rsidR="00772987" w:rsidRPr="008C600E" w14:paraId="5943AA42" w14:textId="77777777" w:rsidTr="00F87148">
        <w:trPr>
          <w:trHeight w:val="654"/>
        </w:trPr>
        <w:tc>
          <w:tcPr>
            <w:tcW w:w="2860" w:type="dxa"/>
            <w:shd w:val="clear" w:color="auto" w:fill="auto"/>
          </w:tcPr>
          <w:p w14:paraId="014AFDDD" w14:textId="772D2CCC" w:rsidR="00772987" w:rsidRPr="004C78EB" w:rsidRDefault="00772987" w:rsidP="008C600E">
            <w:pPr>
              <w:ind w:right="-108"/>
              <w:jc w:val="left"/>
              <w:rPr>
                <w:rFonts w:ascii="Calibri" w:hAnsi="Calibri" w:cs="Tahoma"/>
                <w:b/>
                <w:sz w:val="28"/>
                <w:szCs w:val="24"/>
              </w:rPr>
            </w:pPr>
            <w:r w:rsidRPr="004C78EB">
              <w:rPr>
                <w:rFonts w:ascii="Calibri" w:hAnsi="Calibri" w:cs="Tahoma"/>
                <w:b/>
                <w:sz w:val="28"/>
                <w:szCs w:val="24"/>
              </w:rPr>
              <w:t>Lid</w:t>
            </w:r>
          </w:p>
        </w:tc>
        <w:tc>
          <w:tcPr>
            <w:tcW w:w="851" w:type="dxa"/>
            <w:shd w:val="clear" w:color="auto" w:fill="auto"/>
          </w:tcPr>
          <w:p w14:paraId="6BC0B989" w14:textId="55919D18" w:rsidR="00772987" w:rsidRPr="008C600E" w:rsidRDefault="008C600E" w:rsidP="008C600E">
            <w:pPr>
              <w:jc w:val="center"/>
              <w:rPr>
                <w:rFonts w:ascii="Wingdings 2" w:hAnsi="Wingdings 2" w:cs="Tahoma"/>
                <w:b/>
                <w:sz w:val="56"/>
              </w:rPr>
            </w:pPr>
            <w:r w:rsidRPr="008C600E">
              <w:rPr>
                <w:rFonts w:ascii="Wingdings 2" w:hAnsi="Wingdings 2"/>
                <w:sz w:val="56"/>
                <w:szCs w:val="40"/>
              </w:rPr>
              <w:t></w:t>
            </w:r>
          </w:p>
        </w:tc>
        <w:tc>
          <w:tcPr>
            <w:tcW w:w="6465" w:type="dxa"/>
            <w:gridSpan w:val="3"/>
            <w:vAlign w:val="center"/>
          </w:tcPr>
          <w:p w14:paraId="5B9AB5F7" w14:textId="12ECD733" w:rsidR="008C600E" w:rsidRPr="008C600E" w:rsidRDefault="00772987" w:rsidP="00EF116B">
            <w:pPr>
              <w:jc w:val="left"/>
              <w:rPr>
                <w:rFonts w:ascii="Calibri" w:hAnsi="Calibri"/>
                <w:i/>
                <w:sz w:val="18"/>
                <w:szCs w:val="16"/>
              </w:rPr>
            </w:pPr>
            <w:r w:rsidRPr="004C78EB">
              <w:rPr>
                <w:rFonts w:ascii="Calibri" w:hAnsi="Calibri"/>
                <w:i/>
                <w:sz w:val="20"/>
                <w:szCs w:val="16"/>
              </w:rPr>
              <w:t xml:space="preserve">Heeft u pensioenrechten opgebouwd bij de Stichting Pensioenfonds Campina en bent u </w:t>
            </w:r>
            <w:r w:rsidRPr="004C78EB">
              <w:rPr>
                <w:rFonts w:ascii="Calibri" w:hAnsi="Calibri"/>
                <w:b/>
                <w:i/>
                <w:sz w:val="20"/>
                <w:szCs w:val="16"/>
                <w:u w:val="single"/>
              </w:rPr>
              <w:t>niet meer in actieve</w:t>
            </w:r>
            <w:r w:rsidRPr="004C78EB">
              <w:rPr>
                <w:rFonts w:ascii="Calibri" w:hAnsi="Calibri"/>
                <w:i/>
                <w:sz w:val="20"/>
                <w:szCs w:val="16"/>
                <w:u w:val="single"/>
              </w:rPr>
              <w:t xml:space="preserve"> </w:t>
            </w:r>
            <w:r w:rsidRPr="004C78EB">
              <w:rPr>
                <w:rFonts w:ascii="Calibri" w:hAnsi="Calibri"/>
                <w:b/>
                <w:i/>
                <w:sz w:val="20"/>
                <w:szCs w:val="16"/>
                <w:u w:val="single"/>
              </w:rPr>
              <w:t>dienst</w:t>
            </w:r>
            <w:r w:rsidRPr="004C78EB">
              <w:rPr>
                <w:rFonts w:ascii="Calibri" w:hAnsi="Calibri"/>
                <w:i/>
                <w:sz w:val="20"/>
                <w:szCs w:val="16"/>
                <w:u w:val="single"/>
              </w:rPr>
              <w:t xml:space="preserve"> </w:t>
            </w:r>
            <w:r w:rsidRPr="004C78EB">
              <w:rPr>
                <w:rFonts w:ascii="Calibri" w:hAnsi="Calibri"/>
                <w:i/>
                <w:sz w:val="20"/>
                <w:szCs w:val="16"/>
              </w:rPr>
              <w:t xml:space="preserve">bij Royal Friesland Campina, dan kunt u </w:t>
            </w:r>
            <w:r w:rsidRPr="004C78EB">
              <w:rPr>
                <w:rFonts w:ascii="Calibri" w:hAnsi="Calibri"/>
                <w:b/>
                <w:i/>
                <w:sz w:val="20"/>
                <w:szCs w:val="16"/>
              </w:rPr>
              <w:t>lid</w:t>
            </w:r>
            <w:r w:rsidRPr="004C78EB">
              <w:rPr>
                <w:rFonts w:ascii="Calibri" w:hAnsi="Calibri"/>
                <w:i/>
                <w:sz w:val="20"/>
                <w:szCs w:val="16"/>
              </w:rPr>
              <w:t xml:space="preserve"> worden van </w:t>
            </w:r>
            <w:r w:rsidR="00F87148">
              <w:rPr>
                <w:rFonts w:ascii="Calibri" w:hAnsi="Calibri"/>
                <w:i/>
                <w:sz w:val="20"/>
                <w:szCs w:val="16"/>
              </w:rPr>
              <w:t xml:space="preserve">de </w:t>
            </w:r>
            <w:r w:rsidRPr="004C78EB">
              <w:rPr>
                <w:rFonts w:ascii="Calibri" w:hAnsi="Calibri"/>
                <w:i/>
                <w:sz w:val="20"/>
                <w:szCs w:val="16"/>
              </w:rPr>
              <w:t>VGC.</w:t>
            </w:r>
          </w:p>
        </w:tc>
      </w:tr>
      <w:tr w:rsidR="00772987" w:rsidRPr="008C600E" w14:paraId="4A0706E9" w14:textId="77777777" w:rsidTr="00F87148">
        <w:trPr>
          <w:trHeight w:val="268"/>
        </w:trPr>
        <w:tc>
          <w:tcPr>
            <w:tcW w:w="2860" w:type="dxa"/>
            <w:shd w:val="clear" w:color="auto" w:fill="auto"/>
          </w:tcPr>
          <w:p w14:paraId="0A98BF76" w14:textId="4BBEA216" w:rsidR="00772987" w:rsidRPr="004C78EB" w:rsidRDefault="00772987" w:rsidP="00F87148">
            <w:pPr>
              <w:jc w:val="left"/>
              <w:rPr>
                <w:rFonts w:ascii="Calibri" w:hAnsi="Calibri" w:cs="Tahoma"/>
                <w:b/>
                <w:sz w:val="28"/>
              </w:rPr>
            </w:pPr>
            <w:r w:rsidRPr="004C78EB">
              <w:rPr>
                <w:rFonts w:ascii="Calibri" w:hAnsi="Calibri" w:cs="Tahoma"/>
                <w:b/>
                <w:sz w:val="28"/>
                <w:szCs w:val="24"/>
              </w:rPr>
              <w:t>Aspirant-lid</w:t>
            </w:r>
          </w:p>
        </w:tc>
        <w:tc>
          <w:tcPr>
            <w:tcW w:w="851" w:type="dxa"/>
            <w:shd w:val="clear" w:color="auto" w:fill="auto"/>
          </w:tcPr>
          <w:p w14:paraId="20F5BFA7" w14:textId="4E447E08" w:rsidR="00772987" w:rsidRPr="008C600E" w:rsidRDefault="008C600E" w:rsidP="008C600E">
            <w:pPr>
              <w:jc w:val="center"/>
              <w:rPr>
                <w:rFonts w:ascii="Wingdings 2" w:hAnsi="Wingdings 2"/>
                <w:b/>
                <w:i/>
                <w:sz w:val="18"/>
              </w:rPr>
            </w:pPr>
            <w:r w:rsidRPr="008C600E">
              <w:rPr>
                <w:rFonts w:ascii="Wingdings 2" w:hAnsi="Wingdings 2"/>
                <w:sz w:val="56"/>
                <w:szCs w:val="40"/>
              </w:rPr>
              <w:t></w:t>
            </w:r>
          </w:p>
        </w:tc>
        <w:tc>
          <w:tcPr>
            <w:tcW w:w="6465" w:type="dxa"/>
            <w:gridSpan w:val="3"/>
            <w:vAlign w:val="center"/>
          </w:tcPr>
          <w:p w14:paraId="613F0747" w14:textId="6E5BCE97" w:rsidR="008C600E" w:rsidRPr="008C600E" w:rsidRDefault="00772987" w:rsidP="00EF116B">
            <w:pPr>
              <w:jc w:val="left"/>
              <w:rPr>
                <w:rFonts w:ascii="Calibri" w:hAnsi="Calibri"/>
                <w:i/>
                <w:sz w:val="16"/>
                <w:szCs w:val="16"/>
              </w:rPr>
            </w:pPr>
            <w:r w:rsidRPr="004C78EB">
              <w:rPr>
                <w:rFonts w:ascii="Calibri" w:hAnsi="Calibri"/>
                <w:i/>
                <w:sz w:val="20"/>
                <w:szCs w:val="16"/>
              </w:rPr>
              <w:t xml:space="preserve">Heeft u pensioenrechten opgebouwd bij de Stichting Pensioenfonds Campina en bent u </w:t>
            </w:r>
            <w:r w:rsidRPr="004C78EB">
              <w:rPr>
                <w:rFonts w:ascii="Calibri" w:hAnsi="Calibri"/>
                <w:b/>
                <w:i/>
                <w:sz w:val="20"/>
                <w:szCs w:val="16"/>
                <w:u w:val="single"/>
              </w:rPr>
              <w:t>nog in actieve dienst</w:t>
            </w:r>
            <w:r w:rsidRPr="004C78EB">
              <w:rPr>
                <w:rFonts w:ascii="Calibri" w:hAnsi="Calibri"/>
                <w:i/>
                <w:sz w:val="20"/>
                <w:szCs w:val="16"/>
              </w:rPr>
              <w:t xml:space="preserve"> bij Royal Friesland Campina, dan kunt u </w:t>
            </w:r>
            <w:r w:rsidRPr="004C78EB">
              <w:rPr>
                <w:rFonts w:ascii="Calibri" w:hAnsi="Calibri"/>
                <w:b/>
                <w:i/>
                <w:sz w:val="20"/>
                <w:szCs w:val="16"/>
              </w:rPr>
              <w:t>aspirant-lid</w:t>
            </w:r>
            <w:r w:rsidRPr="004C78EB">
              <w:rPr>
                <w:rFonts w:ascii="Calibri" w:hAnsi="Calibri"/>
                <w:i/>
                <w:sz w:val="20"/>
                <w:szCs w:val="16"/>
              </w:rPr>
              <w:t xml:space="preserve"> worden van </w:t>
            </w:r>
            <w:r w:rsidR="00F87148">
              <w:rPr>
                <w:rFonts w:ascii="Calibri" w:hAnsi="Calibri"/>
                <w:i/>
                <w:sz w:val="20"/>
                <w:szCs w:val="16"/>
              </w:rPr>
              <w:t xml:space="preserve">de </w:t>
            </w:r>
            <w:r w:rsidRPr="004C78EB">
              <w:rPr>
                <w:rFonts w:ascii="Calibri" w:hAnsi="Calibri"/>
                <w:i/>
                <w:sz w:val="20"/>
                <w:szCs w:val="16"/>
              </w:rPr>
              <w:t>VGC.</w:t>
            </w:r>
          </w:p>
        </w:tc>
      </w:tr>
      <w:tr w:rsidR="009A3CD9" w:rsidRPr="008C600E" w14:paraId="42705AC6" w14:textId="77777777" w:rsidTr="00F87148">
        <w:trPr>
          <w:trHeight w:val="397"/>
        </w:trPr>
        <w:tc>
          <w:tcPr>
            <w:tcW w:w="2860" w:type="dxa"/>
            <w:shd w:val="clear" w:color="auto" w:fill="auto"/>
            <w:vAlign w:val="center"/>
          </w:tcPr>
          <w:p w14:paraId="5B08D1A9" w14:textId="0B3739CB" w:rsidR="009A3CD9" w:rsidRPr="004C78EB" w:rsidRDefault="009A3CD9" w:rsidP="009A3CD9">
            <w:pPr>
              <w:jc w:val="left"/>
              <w:rPr>
                <w:rFonts w:ascii="Calibri" w:hAnsi="Calibri" w:cs="Tahoma"/>
                <w:b/>
                <w:sz w:val="28"/>
                <w:szCs w:val="24"/>
              </w:rPr>
            </w:pPr>
            <w:r w:rsidRPr="008C600E">
              <w:rPr>
                <w:rFonts w:ascii="Calibri" w:hAnsi="Calibri" w:cs="Tahoma"/>
              </w:rPr>
              <w:t>Naam en voorletters</w:t>
            </w: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190A5DD" w14:textId="77777777" w:rsidR="009A3CD9" w:rsidRPr="004C78EB" w:rsidRDefault="009A3CD9" w:rsidP="009A3CD9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</w:p>
        </w:tc>
        <w:tc>
          <w:tcPr>
            <w:tcW w:w="3772" w:type="dxa"/>
            <w:vAlign w:val="center"/>
          </w:tcPr>
          <w:p w14:paraId="11E612EA" w14:textId="39C661ED" w:rsidR="009A3CD9" w:rsidRPr="004C78EB" w:rsidRDefault="009A3CD9" w:rsidP="009A3CD9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  <w:r w:rsidRPr="008C600E">
              <w:rPr>
                <w:rFonts w:ascii="Calibri" w:hAnsi="Calibri" w:cs="Tahoma"/>
              </w:rPr>
              <w:t>Geb. datum:</w:t>
            </w:r>
          </w:p>
        </w:tc>
      </w:tr>
      <w:tr w:rsidR="009A3CD9" w:rsidRPr="008C600E" w14:paraId="2E0386D0" w14:textId="77777777" w:rsidTr="00F87148">
        <w:trPr>
          <w:trHeight w:val="397"/>
        </w:trPr>
        <w:tc>
          <w:tcPr>
            <w:tcW w:w="2860" w:type="dxa"/>
            <w:shd w:val="clear" w:color="auto" w:fill="auto"/>
            <w:vAlign w:val="center"/>
          </w:tcPr>
          <w:p w14:paraId="2A0BB255" w14:textId="002B0AD0" w:rsidR="009A3CD9" w:rsidRPr="004C78EB" w:rsidRDefault="009A3CD9" w:rsidP="009A3CD9">
            <w:pPr>
              <w:jc w:val="left"/>
              <w:rPr>
                <w:rFonts w:ascii="Calibri" w:hAnsi="Calibri" w:cs="Tahoma"/>
                <w:b/>
                <w:sz w:val="28"/>
                <w:szCs w:val="24"/>
              </w:rPr>
            </w:pPr>
            <w:r w:rsidRPr="008C600E">
              <w:rPr>
                <w:rFonts w:ascii="Calibri" w:hAnsi="Calibri" w:cs="Tahoma"/>
              </w:rPr>
              <w:t>Adres</w:t>
            </w: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A2FDE5" w14:textId="77777777" w:rsidR="009A3CD9" w:rsidRPr="004C78EB" w:rsidRDefault="009A3CD9" w:rsidP="009A3CD9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</w:p>
        </w:tc>
        <w:tc>
          <w:tcPr>
            <w:tcW w:w="3772" w:type="dxa"/>
            <w:vAlign w:val="center"/>
          </w:tcPr>
          <w:p w14:paraId="32C0EAFC" w14:textId="0AA79446" w:rsidR="009A3CD9" w:rsidRPr="004C78EB" w:rsidRDefault="009A3CD9" w:rsidP="009A3CD9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  <w:r w:rsidRPr="008C600E">
              <w:rPr>
                <w:rFonts w:ascii="Calibri" w:hAnsi="Calibri" w:cs="Tahoma"/>
              </w:rPr>
              <w:t>Postcode:</w:t>
            </w:r>
          </w:p>
        </w:tc>
      </w:tr>
      <w:tr w:rsidR="009A3CD9" w:rsidRPr="008C600E" w14:paraId="10616BD2" w14:textId="77777777" w:rsidTr="00F87148">
        <w:trPr>
          <w:trHeight w:val="397"/>
        </w:trPr>
        <w:tc>
          <w:tcPr>
            <w:tcW w:w="2860" w:type="dxa"/>
            <w:shd w:val="clear" w:color="auto" w:fill="auto"/>
            <w:vAlign w:val="center"/>
          </w:tcPr>
          <w:p w14:paraId="13031DAA" w14:textId="0E4A8AC8" w:rsidR="009A3CD9" w:rsidRPr="004C78EB" w:rsidRDefault="009A3CD9" w:rsidP="009A3CD9">
            <w:pPr>
              <w:jc w:val="left"/>
              <w:rPr>
                <w:rFonts w:ascii="Calibri" w:hAnsi="Calibri" w:cs="Tahoma"/>
                <w:b/>
                <w:sz w:val="28"/>
                <w:szCs w:val="24"/>
              </w:rPr>
            </w:pPr>
            <w:r w:rsidRPr="008C600E">
              <w:rPr>
                <w:rFonts w:ascii="Calibri" w:hAnsi="Calibri" w:cs="Tahoma"/>
              </w:rPr>
              <w:t>Woonplaats</w:t>
            </w: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BB748A7" w14:textId="77777777" w:rsidR="009A3CD9" w:rsidRPr="004C78EB" w:rsidRDefault="009A3CD9" w:rsidP="009A3CD9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</w:p>
        </w:tc>
        <w:tc>
          <w:tcPr>
            <w:tcW w:w="3772" w:type="dxa"/>
            <w:vAlign w:val="center"/>
          </w:tcPr>
          <w:p w14:paraId="7EE77431" w14:textId="59EFE65E" w:rsidR="009A3CD9" w:rsidRPr="004C78EB" w:rsidRDefault="009A3CD9" w:rsidP="009A3CD9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  <w:r w:rsidRPr="008C600E">
              <w:rPr>
                <w:rFonts w:ascii="Calibri" w:hAnsi="Calibri" w:cs="Tahoma"/>
              </w:rPr>
              <w:t>Tel.</w:t>
            </w:r>
          </w:p>
        </w:tc>
      </w:tr>
      <w:tr w:rsidR="009A3CD9" w:rsidRPr="008C600E" w14:paraId="47E8292C" w14:textId="77777777" w:rsidTr="00F87148">
        <w:trPr>
          <w:trHeight w:val="397"/>
        </w:trPr>
        <w:tc>
          <w:tcPr>
            <w:tcW w:w="2860" w:type="dxa"/>
            <w:shd w:val="clear" w:color="auto" w:fill="auto"/>
            <w:vAlign w:val="center"/>
          </w:tcPr>
          <w:p w14:paraId="66B50932" w14:textId="54977A60" w:rsidR="009A3CD9" w:rsidRPr="004C78EB" w:rsidRDefault="009A3CD9" w:rsidP="009A3CD9">
            <w:pPr>
              <w:jc w:val="left"/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rFonts w:ascii="Calibri" w:hAnsi="Calibri" w:cs="Tahoma"/>
              </w:rPr>
              <w:t>E-mail</w:t>
            </w:r>
            <w:r w:rsidRPr="008C600E">
              <w:rPr>
                <w:rFonts w:ascii="Calibri" w:hAnsi="Calibri" w:cs="Tahoma"/>
              </w:rPr>
              <w:t>adres</w:t>
            </w: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7316" w:type="dxa"/>
            <w:gridSpan w:val="4"/>
            <w:shd w:val="clear" w:color="auto" w:fill="auto"/>
          </w:tcPr>
          <w:p w14:paraId="7D3DD382" w14:textId="77777777" w:rsidR="009A3CD9" w:rsidRPr="004C78EB" w:rsidRDefault="009A3CD9" w:rsidP="009A3CD9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</w:p>
        </w:tc>
      </w:tr>
      <w:tr w:rsidR="009A3CD9" w:rsidRPr="008C600E" w14:paraId="674AB3EA" w14:textId="77777777" w:rsidTr="00F87148">
        <w:trPr>
          <w:trHeight w:val="397"/>
        </w:trPr>
        <w:tc>
          <w:tcPr>
            <w:tcW w:w="2860" w:type="dxa"/>
            <w:shd w:val="clear" w:color="auto" w:fill="auto"/>
            <w:vAlign w:val="center"/>
          </w:tcPr>
          <w:p w14:paraId="30805C12" w14:textId="523E9455" w:rsidR="009A3CD9" w:rsidRPr="004C78EB" w:rsidRDefault="009A3CD9" w:rsidP="009A3CD9">
            <w:pPr>
              <w:jc w:val="left"/>
              <w:rPr>
                <w:rFonts w:ascii="Calibri" w:hAnsi="Calibri" w:cs="Tahoma"/>
                <w:b/>
                <w:sz w:val="28"/>
                <w:szCs w:val="24"/>
              </w:rPr>
            </w:pPr>
            <w:r w:rsidRPr="008C600E">
              <w:rPr>
                <w:rFonts w:ascii="Calibri" w:hAnsi="Calibri" w:cs="Tahoma"/>
              </w:rPr>
              <w:t>IBAN-bankrekeningnummer</w:t>
            </w:r>
            <w:r>
              <w:rPr>
                <w:rFonts w:ascii="Calibri" w:hAnsi="Calibri" w:cs="Tahoma"/>
              </w:rPr>
              <w:t>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DCF2FE3" w14:textId="77777777" w:rsidR="009A3CD9" w:rsidRPr="004C78EB" w:rsidRDefault="009A3CD9" w:rsidP="009A3CD9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</w:p>
        </w:tc>
        <w:tc>
          <w:tcPr>
            <w:tcW w:w="3772" w:type="dxa"/>
            <w:vAlign w:val="center"/>
          </w:tcPr>
          <w:p w14:paraId="386073E4" w14:textId="39ACFF16" w:rsidR="009A3CD9" w:rsidRPr="004C78EB" w:rsidRDefault="009A3CD9" w:rsidP="00EF116B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  <w:r w:rsidRPr="008C600E">
              <w:rPr>
                <w:rFonts w:ascii="Calibri" w:hAnsi="Calibri" w:cs="Tahoma"/>
              </w:rPr>
              <w:t>BIC</w:t>
            </w:r>
            <w:r w:rsidR="004476FC">
              <w:rPr>
                <w:rFonts w:ascii="Calibri" w:hAnsi="Calibri" w:cs="Tahoma"/>
              </w:rPr>
              <w:t xml:space="preserve"> </w:t>
            </w:r>
            <w:r w:rsidR="004476FC" w:rsidRPr="008C600E">
              <w:rPr>
                <w:rFonts w:ascii="Calibri" w:hAnsi="Calibri" w:cs="Tahoma"/>
                <w:sz w:val="18"/>
              </w:rPr>
              <w:t>*)</w:t>
            </w:r>
            <w:r w:rsidR="00EF116B">
              <w:rPr>
                <w:rFonts w:ascii="Calibri" w:hAnsi="Calibri" w:cs="Tahoma"/>
              </w:rPr>
              <w:t>:</w:t>
            </w:r>
          </w:p>
        </w:tc>
      </w:tr>
      <w:tr w:rsidR="00EF116B" w:rsidRPr="008C600E" w14:paraId="36D64F81" w14:textId="77777777" w:rsidTr="00A27EBC">
        <w:trPr>
          <w:trHeight w:val="227"/>
        </w:trPr>
        <w:tc>
          <w:tcPr>
            <w:tcW w:w="101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2CB988" w14:textId="333AA0E3" w:rsidR="00EF116B" w:rsidRPr="00EF116B" w:rsidRDefault="00EF116B" w:rsidP="00F87148">
            <w:pPr>
              <w:jc w:val="right"/>
              <w:rPr>
                <w:rFonts w:ascii="Calibri" w:hAnsi="Calibri" w:cs="Tahoma"/>
                <w:i/>
              </w:rPr>
            </w:pPr>
            <w:r w:rsidRPr="00EF116B">
              <w:rPr>
                <w:rFonts w:ascii="Calibri" w:hAnsi="Calibri" w:cs="Tahoma"/>
                <w:i/>
                <w:sz w:val="16"/>
              </w:rPr>
              <w:t>*) Geen verplicht veld bij Nederlandse IBAN</w:t>
            </w:r>
          </w:p>
        </w:tc>
      </w:tr>
      <w:tr w:rsidR="004476FC" w:rsidRPr="008C600E" w14:paraId="53687B53" w14:textId="77777777" w:rsidTr="00A27EBC">
        <w:trPr>
          <w:trHeight w:val="397"/>
        </w:trPr>
        <w:tc>
          <w:tcPr>
            <w:tcW w:w="484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43B52F2" w14:textId="64F87A1B" w:rsidR="004476FC" w:rsidRPr="004C78EB" w:rsidRDefault="004476FC" w:rsidP="009A3CD9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  <w:r w:rsidRPr="008C600E">
              <w:rPr>
                <w:rFonts w:ascii="Calibri" w:hAnsi="Calibri" w:cs="Tahoma"/>
                <w:b/>
              </w:rPr>
              <w:t>Plaats en Datum:</w:t>
            </w:r>
          </w:p>
        </w:tc>
        <w:tc>
          <w:tcPr>
            <w:tcW w:w="53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741C24" w14:textId="560311D5" w:rsidR="004476FC" w:rsidRPr="008C600E" w:rsidRDefault="004476FC" w:rsidP="004476FC">
            <w:pPr>
              <w:jc w:val="left"/>
              <w:rPr>
                <w:rFonts w:ascii="Calibri" w:hAnsi="Calibri" w:cs="Tahoma"/>
              </w:rPr>
            </w:pPr>
            <w:r w:rsidRPr="008C600E">
              <w:rPr>
                <w:rFonts w:ascii="Calibri" w:hAnsi="Calibri" w:cs="Tahoma"/>
                <w:b/>
              </w:rPr>
              <w:t>Handtekening:</w:t>
            </w:r>
          </w:p>
        </w:tc>
      </w:tr>
      <w:tr w:rsidR="004476FC" w:rsidRPr="008C600E" w14:paraId="2F91E627" w14:textId="77777777" w:rsidTr="00A27EBC">
        <w:trPr>
          <w:trHeight w:val="850"/>
        </w:trPr>
        <w:tc>
          <w:tcPr>
            <w:tcW w:w="484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B731264" w14:textId="77777777" w:rsidR="004476FC" w:rsidRPr="004C78EB" w:rsidRDefault="004476FC" w:rsidP="009A3CD9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</w:p>
        </w:tc>
        <w:tc>
          <w:tcPr>
            <w:tcW w:w="5331" w:type="dxa"/>
            <w:gridSpan w:val="2"/>
            <w:tcBorders>
              <w:top w:val="nil"/>
            </w:tcBorders>
            <w:shd w:val="clear" w:color="auto" w:fill="auto"/>
          </w:tcPr>
          <w:p w14:paraId="538850D5" w14:textId="77777777" w:rsidR="004476FC" w:rsidRPr="008C600E" w:rsidRDefault="004476FC" w:rsidP="009A3CD9">
            <w:pPr>
              <w:jc w:val="left"/>
              <w:rPr>
                <w:rFonts w:ascii="Calibri" w:hAnsi="Calibri" w:cs="Tahoma"/>
              </w:rPr>
            </w:pPr>
          </w:p>
        </w:tc>
      </w:tr>
    </w:tbl>
    <w:p w14:paraId="15CF0792" w14:textId="0BDEB1D7" w:rsidR="008C600E" w:rsidRPr="008C600E" w:rsidRDefault="008C600E" w:rsidP="00C7254A">
      <w:pPr>
        <w:rPr>
          <w:rFonts w:ascii="Calibri" w:hAnsi="Calibri" w:cs="Calibri"/>
        </w:rPr>
      </w:pPr>
      <w:r w:rsidRPr="008C600E">
        <w:rPr>
          <w:rFonts w:ascii="Calibri" w:eastAsia="Times New Roman" w:hAnsi="Calibri" w:cs="FoundrySterling-Book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254AE" wp14:editId="7959313C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6985000" cy="0"/>
                <wp:effectExtent l="0" t="0" r="25400" b="57150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260AF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7.1pt" to="550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" strokecolor="green" strokeweight="2pt">
                <v:shadow on="t" opacity="24903f" origin=",.5" offset="0,.55556mm"/>
                <w10:wrap anchorx="margin"/>
              </v:line>
            </w:pict>
          </mc:Fallback>
        </mc:AlternateContent>
      </w:r>
    </w:p>
    <w:tbl>
      <w:tblPr>
        <w:tblW w:w="10176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985"/>
        <w:gridCol w:w="2268"/>
        <w:gridCol w:w="3063"/>
      </w:tblGrid>
      <w:tr w:rsidR="004476FC" w:rsidRPr="008C600E" w14:paraId="370CB0C8" w14:textId="77777777" w:rsidTr="004476FC">
        <w:trPr>
          <w:trHeight w:val="397"/>
        </w:trPr>
        <w:tc>
          <w:tcPr>
            <w:tcW w:w="10176" w:type="dxa"/>
            <w:gridSpan w:val="4"/>
            <w:shd w:val="clear" w:color="auto" w:fill="auto"/>
            <w:vAlign w:val="center"/>
          </w:tcPr>
          <w:p w14:paraId="730C39A7" w14:textId="3CC9B964" w:rsidR="004476FC" w:rsidRPr="008C600E" w:rsidRDefault="004476FC" w:rsidP="001F2A32">
            <w:pPr>
              <w:outlineLvl w:val="0"/>
              <w:rPr>
                <w:rFonts w:ascii="Calibri" w:hAnsi="Calibri"/>
                <w:b/>
                <w:sz w:val="24"/>
                <w:szCs w:val="23"/>
              </w:rPr>
            </w:pPr>
            <w:r w:rsidRPr="004476FC">
              <w:rPr>
                <w:rFonts w:ascii="Calibri" w:hAnsi="Calibri"/>
                <w:b/>
                <w:sz w:val="28"/>
                <w:szCs w:val="23"/>
              </w:rPr>
              <w:t>MACHTIGING:</w:t>
            </w:r>
            <w:r w:rsidR="00F87148">
              <w:rPr>
                <w:rFonts w:ascii="Calibri" w:hAnsi="Calibri"/>
                <w:b/>
                <w:sz w:val="28"/>
                <w:szCs w:val="23"/>
              </w:rPr>
              <w:t xml:space="preserve"> </w:t>
            </w:r>
            <w:r w:rsidRPr="004476FC">
              <w:rPr>
                <w:rFonts w:ascii="Calibri" w:hAnsi="Calibri"/>
                <w:b/>
                <w:sz w:val="28"/>
                <w:szCs w:val="23"/>
              </w:rPr>
              <w:t>do</w:t>
            </w:r>
            <w:r w:rsidR="00F87148">
              <w:rPr>
                <w:rFonts w:ascii="Calibri" w:hAnsi="Calibri"/>
                <w:b/>
                <w:sz w:val="28"/>
                <w:szCs w:val="23"/>
              </w:rPr>
              <w:t>orlopend voor afschrijving van u</w:t>
            </w:r>
            <w:r w:rsidRPr="004476FC">
              <w:rPr>
                <w:rFonts w:ascii="Calibri" w:hAnsi="Calibri"/>
                <w:b/>
                <w:sz w:val="28"/>
                <w:szCs w:val="23"/>
              </w:rPr>
              <w:t>w Bankrekening (</w:t>
            </w:r>
            <w:proofErr w:type="spellStart"/>
            <w:r w:rsidRPr="004476FC">
              <w:rPr>
                <w:rFonts w:ascii="Calibri" w:hAnsi="Calibri"/>
                <w:b/>
                <w:sz w:val="28"/>
                <w:szCs w:val="23"/>
              </w:rPr>
              <w:t>sepa</w:t>
            </w:r>
            <w:proofErr w:type="spellEnd"/>
            <w:r w:rsidRPr="004476FC">
              <w:rPr>
                <w:rFonts w:ascii="Calibri" w:hAnsi="Calibri"/>
                <w:b/>
                <w:sz w:val="28"/>
                <w:szCs w:val="23"/>
              </w:rPr>
              <w:t>):</w:t>
            </w:r>
          </w:p>
        </w:tc>
      </w:tr>
      <w:tr w:rsidR="004476FC" w:rsidRPr="008C600E" w14:paraId="2F282AFD" w14:textId="77777777" w:rsidTr="00C657E8">
        <w:trPr>
          <w:trHeight w:val="454"/>
        </w:trPr>
        <w:tc>
          <w:tcPr>
            <w:tcW w:w="10176" w:type="dxa"/>
            <w:gridSpan w:val="4"/>
            <w:shd w:val="clear" w:color="auto" w:fill="auto"/>
            <w:vAlign w:val="center"/>
          </w:tcPr>
          <w:p w14:paraId="3B365A04" w14:textId="6E8FA9C6" w:rsidR="004476FC" w:rsidRPr="008C600E" w:rsidRDefault="004476FC" w:rsidP="004476FC">
            <w:pPr>
              <w:ind w:right="-284"/>
              <w:jc w:val="left"/>
              <w:rPr>
                <w:rFonts w:ascii="Calibri" w:hAnsi="Calibri" w:cs="Tahoma"/>
              </w:rPr>
            </w:pPr>
            <w:r w:rsidRPr="008C600E">
              <w:rPr>
                <w:rFonts w:ascii="Calibri" w:hAnsi="Calibri" w:cs="Tahoma"/>
                <w:sz w:val="20"/>
                <w:szCs w:val="20"/>
              </w:rPr>
              <w:t xml:space="preserve">Door onderstaande ondertekening van dit formulier geeft u tevens toestemming aan de </w:t>
            </w:r>
            <w:r w:rsidRPr="008C600E">
              <w:rPr>
                <w:rFonts w:ascii="Calibri" w:hAnsi="Calibri" w:cs="Tahoma"/>
                <w:b/>
                <w:sz w:val="20"/>
                <w:szCs w:val="20"/>
              </w:rPr>
              <w:t>VGC</w:t>
            </w:r>
            <w:r w:rsidRPr="008C600E">
              <w:rPr>
                <w:rFonts w:ascii="Calibri" w:hAnsi="Calibri" w:cs="Tahoma"/>
                <w:sz w:val="20"/>
                <w:szCs w:val="20"/>
              </w:rPr>
              <w:t xml:space="preserve"> om een doorlopende incasso-opdracht te sturen naar uw bank om het bedrag voor de </w:t>
            </w:r>
            <w:r w:rsidRPr="008C600E">
              <w:rPr>
                <w:rFonts w:ascii="Calibri" w:hAnsi="Calibri" w:cs="Tahoma"/>
                <w:b/>
                <w:sz w:val="20"/>
                <w:szCs w:val="20"/>
              </w:rPr>
              <w:t>contributie</w:t>
            </w:r>
            <w:r w:rsidRPr="008C600E">
              <w:rPr>
                <w:rFonts w:ascii="Calibri" w:hAnsi="Calibri" w:cs="Tahoma"/>
                <w:sz w:val="20"/>
                <w:szCs w:val="20"/>
              </w:rPr>
              <w:t xml:space="preserve"> van uw rekenin</w:t>
            </w:r>
            <w:r w:rsidR="00F87148">
              <w:rPr>
                <w:rFonts w:ascii="Calibri" w:hAnsi="Calibri" w:cs="Tahoma"/>
                <w:sz w:val="20"/>
                <w:szCs w:val="20"/>
              </w:rPr>
              <w:t>g af te sch</w:t>
            </w:r>
            <w:r w:rsidR="002444CE">
              <w:rPr>
                <w:rFonts w:ascii="Calibri" w:hAnsi="Calibri" w:cs="Tahoma"/>
                <w:sz w:val="20"/>
                <w:szCs w:val="20"/>
              </w:rPr>
              <w:t>r</w:t>
            </w:r>
            <w:r w:rsidR="00F87148">
              <w:rPr>
                <w:rFonts w:ascii="Calibri" w:hAnsi="Calibri" w:cs="Tahoma"/>
                <w:sz w:val="20"/>
                <w:szCs w:val="20"/>
              </w:rPr>
              <w:t>ijven. Tevens geeft u</w:t>
            </w:r>
            <w:r w:rsidRPr="008C600E">
              <w:rPr>
                <w:rFonts w:ascii="Calibri" w:hAnsi="Calibri" w:cs="Tahoma"/>
                <w:sz w:val="20"/>
                <w:szCs w:val="20"/>
              </w:rPr>
              <w:t xml:space="preserve"> doorlopend toestemming aan uw bank om het bedrag voor contributie van uw rekening af te schrijven overeenkomstig de opdracht van de </w:t>
            </w:r>
            <w:r w:rsidRPr="008C600E">
              <w:rPr>
                <w:rFonts w:ascii="Calibri" w:hAnsi="Calibri" w:cs="Tahoma"/>
                <w:b/>
                <w:sz w:val="20"/>
                <w:szCs w:val="20"/>
              </w:rPr>
              <w:t>VGC.</w:t>
            </w:r>
          </w:p>
        </w:tc>
      </w:tr>
      <w:tr w:rsidR="004476FC" w:rsidRPr="008C600E" w14:paraId="14C0D9BD" w14:textId="77777777" w:rsidTr="00F87148">
        <w:trPr>
          <w:trHeight w:val="397"/>
        </w:trPr>
        <w:tc>
          <w:tcPr>
            <w:tcW w:w="2860" w:type="dxa"/>
            <w:shd w:val="clear" w:color="auto" w:fill="auto"/>
            <w:vAlign w:val="center"/>
          </w:tcPr>
          <w:p w14:paraId="402D55EA" w14:textId="15C88536" w:rsidR="004476FC" w:rsidRPr="004476FC" w:rsidRDefault="004476FC" w:rsidP="004476FC">
            <w:pPr>
              <w:jc w:val="left"/>
              <w:rPr>
                <w:rFonts w:ascii="Calibri" w:hAnsi="Calibri" w:cs="Tahoma"/>
                <w:b/>
                <w:szCs w:val="24"/>
              </w:rPr>
            </w:pPr>
            <w:r w:rsidRPr="004476FC">
              <w:rPr>
                <w:rFonts w:ascii="Calibri" w:hAnsi="Calibri" w:cs="Tahoma"/>
                <w:szCs w:val="20"/>
              </w:rPr>
              <w:t xml:space="preserve">Naam </w:t>
            </w:r>
            <w:proofErr w:type="spellStart"/>
            <w:r w:rsidRPr="004476FC">
              <w:rPr>
                <w:rFonts w:ascii="Calibri" w:hAnsi="Calibri" w:cs="Tahoma"/>
                <w:szCs w:val="20"/>
              </w:rPr>
              <w:t>Incassant</w:t>
            </w:r>
            <w:proofErr w:type="spellEnd"/>
            <w:r w:rsidRPr="004476FC">
              <w:rPr>
                <w:rFonts w:ascii="Calibri" w:hAnsi="Calibri" w:cs="Tahoma"/>
                <w:szCs w:val="20"/>
              </w:rPr>
              <w:t>: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14:paraId="5E343ACE" w14:textId="3CB215F2" w:rsidR="004476FC" w:rsidRPr="004476FC" w:rsidRDefault="004476FC" w:rsidP="004476FC">
            <w:pPr>
              <w:jc w:val="left"/>
              <w:rPr>
                <w:rFonts w:ascii="Calibri" w:hAnsi="Calibri"/>
                <w:i/>
                <w:szCs w:val="16"/>
              </w:rPr>
            </w:pPr>
            <w:r w:rsidRPr="004476FC">
              <w:rPr>
                <w:rFonts w:ascii="Calibri" w:hAnsi="Calibri" w:cs="Tahoma"/>
                <w:b/>
                <w:szCs w:val="20"/>
              </w:rPr>
              <w:t>Vereniging Gepensioneerden Campina</w:t>
            </w:r>
          </w:p>
        </w:tc>
      </w:tr>
      <w:tr w:rsidR="004476FC" w:rsidRPr="008C600E" w14:paraId="3BAE7A1B" w14:textId="77777777" w:rsidTr="00F87148">
        <w:trPr>
          <w:trHeight w:val="397"/>
        </w:trPr>
        <w:tc>
          <w:tcPr>
            <w:tcW w:w="2860" w:type="dxa"/>
            <w:shd w:val="clear" w:color="auto" w:fill="auto"/>
            <w:vAlign w:val="center"/>
          </w:tcPr>
          <w:p w14:paraId="456DE686" w14:textId="69DCD9CF" w:rsidR="004476FC" w:rsidRPr="004476FC" w:rsidRDefault="004476FC" w:rsidP="004476FC">
            <w:pPr>
              <w:jc w:val="left"/>
              <w:rPr>
                <w:rFonts w:ascii="Calibri" w:hAnsi="Calibri" w:cs="Tahoma"/>
                <w:b/>
                <w:szCs w:val="24"/>
              </w:rPr>
            </w:pPr>
            <w:r w:rsidRPr="004476FC">
              <w:rPr>
                <w:rFonts w:ascii="Calibri" w:hAnsi="Calibri" w:cs="Tahoma"/>
                <w:szCs w:val="20"/>
              </w:rPr>
              <w:t>Adres :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4318BBB" w14:textId="74E42463" w:rsidR="004476FC" w:rsidRPr="004C78EB" w:rsidRDefault="004476FC" w:rsidP="004476FC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  <w:r w:rsidRPr="004476FC">
              <w:rPr>
                <w:rFonts w:ascii="Calibri" w:hAnsi="Calibri" w:cs="Tahoma"/>
                <w:szCs w:val="20"/>
              </w:rPr>
              <w:t>Dorpsstraat 81</w:t>
            </w:r>
            <w:r w:rsidR="002444CE">
              <w:rPr>
                <w:rFonts w:ascii="Calibri" w:hAnsi="Calibri" w:cs="Tahoma"/>
                <w:szCs w:val="20"/>
              </w:rPr>
              <w:t>,</w:t>
            </w:r>
            <w:r w:rsidRPr="004476FC">
              <w:rPr>
                <w:rFonts w:ascii="Calibri" w:hAnsi="Calibri" w:cs="Tahoma"/>
                <w:szCs w:val="20"/>
              </w:rPr>
              <w:t xml:space="preserve"> 5735 EC</w:t>
            </w:r>
            <w:r w:rsidR="002444CE">
              <w:rPr>
                <w:rFonts w:ascii="Calibri" w:hAnsi="Calibri" w:cs="Tahoma"/>
                <w:szCs w:val="20"/>
              </w:rPr>
              <w:t xml:space="preserve">  </w:t>
            </w:r>
            <w:r w:rsidRPr="004476FC">
              <w:rPr>
                <w:rFonts w:ascii="Calibri" w:hAnsi="Calibri" w:cs="Tahoma"/>
                <w:szCs w:val="20"/>
              </w:rPr>
              <w:t>AARLE-RIXTEL</w:t>
            </w:r>
          </w:p>
        </w:tc>
        <w:tc>
          <w:tcPr>
            <w:tcW w:w="3063" w:type="dxa"/>
            <w:vAlign w:val="center"/>
          </w:tcPr>
          <w:p w14:paraId="1BCA51BD" w14:textId="6028B863" w:rsidR="004476FC" w:rsidRPr="004C78EB" w:rsidRDefault="004476FC" w:rsidP="004476FC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  <w:r>
              <w:rPr>
                <w:rFonts w:ascii="Calibri" w:hAnsi="Calibri" w:cs="Tahoma"/>
              </w:rPr>
              <w:t>NEDERLAND (NL)</w:t>
            </w:r>
          </w:p>
        </w:tc>
      </w:tr>
      <w:tr w:rsidR="004476FC" w:rsidRPr="008C600E" w14:paraId="3061A097" w14:textId="77777777" w:rsidTr="00F87148">
        <w:trPr>
          <w:trHeight w:val="397"/>
        </w:trPr>
        <w:tc>
          <w:tcPr>
            <w:tcW w:w="2860" w:type="dxa"/>
            <w:shd w:val="clear" w:color="auto" w:fill="auto"/>
            <w:vAlign w:val="center"/>
          </w:tcPr>
          <w:p w14:paraId="2F8F2B5C" w14:textId="1020C4E2" w:rsidR="004476FC" w:rsidRPr="004476FC" w:rsidRDefault="004476FC" w:rsidP="004476FC">
            <w:pPr>
              <w:jc w:val="left"/>
              <w:rPr>
                <w:rFonts w:ascii="Calibri" w:hAnsi="Calibri" w:cs="Tahoma"/>
                <w:b/>
                <w:szCs w:val="24"/>
              </w:rPr>
            </w:pPr>
            <w:proofErr w:type="spellStart"/>
            <w:r w:rsidRPr="004476FC">
              <w:rPr>
                <w:rFonts w:ascii="Calibri" w:hAnsi="Calibri" w:cs="Tahoma"/>
                <w:szCs w:val="20"/>
              </w:rPr>
              <w:t>Incassant</w:t>
            </w:r>
            <w:proofErr w:type="spellEnd"/>
            <w:r w:rsidRPr="004476FC">
              <w:rPr>
                <w:rFonts w:ascii="Calibri" w:hAnsi="Calibri" w:cs="Tahoma"/>
                <w:szCs w:val="20"/>
              </w:rPr>
              <w:t xml:space="preserve"> ID:</w:t>
            </w:r>
          </w:p>
        </w:tc>
        <w:tc>
          <w:tcPr>
            <w:tcW w:w="7316" w:type="dxa"/>
            <w:gridSpan w:val="3"/>
            <w:shd w:val="clear" w:color="auto" w:fill="auto"/>
            <w:vAlign w:val="center"/>
          </w:tcPr>
          <w:p w14:paraId="5025B098" w14:textId="77777777" w:rsidR="004476FC" w:rsidRPr="004476FC" w:rsidRDefault="004476FC" w:rsidP="004476FC">
            <w:pPr>
              <w:jc w:val="left"/>
              <w:rPr>
                <w:rFonts w:ascii="Calibri" w:hAnsi="Calibri"/>
                <w:b/>
                <w:szCs w:val="20"/>
              </w:rPr>
            </w:pPr>
            <w:r w:rsidRPr="004476FC">
              <w:rPr>
                <w:rFonts w:ascii="Calibri" w:hAnsi="Calibri"/>
                <w:b/>
                <w:szCs w:val="20"/>
              </w:rPr>
              <w:t>NL85ZZZ110519570000</w:t>
            </w:r>
          </w:p>
          <w:p w14:paraId="071AF625" w14:textId="27AFDEB3" w:rsidR="004476FC" w:rsidRPr="004476FC" w:rsidRDefault="004476FC" w:rsidP="00F87148">
            <w:pPr>
              <w:jc w:val="left"/>
              <w:rPr>
                <w:rFonts w:ascii="Calibri" w:hAnsi="Calibri"/>
                <w:i/>
                <w:szCs w:val="16"/>
              </w:rPr>
            </w:pPr>
            <w:r w:rsidRPr="004476FC">
              <w:rPr>
                <w:rFonts w:ascii="Calibri" w:hAnsi="Calibri"/>
                <w:szCs w:val="20"/>
              </w:rPr>
              <w:t>behorend bij bank</w:t>
            </w:r>
            <w:r w:rsidR="00F87148">
              <w:rPr>
                <w:rFonts w:ascii="Calibri" w:hAnsi="Calibri"/>
                <w:szCs w:val="20"/>
              </w:rPr>
              <w:t>rekeningnummer</w:t>
            </w:r>
            <w:r w:rsidRPr="004476FC">
              <w:rPr>
                <w:rFonts w:ascii="Calibri" w:hAnsi="Calibri"/>
                <w:szCs w:val="20"/>
              </w:rPr>
              <w:t xml:space="preserve"> VGC: </w:t>
            </w:r>
            <w:r w:rsidRPr="004476FC">
              <w:rPr>
                <w:rFonts w:ascii="Calibri" w:hAnsi="Calibri"/>
                <w:b/>
                <w:szCs w:val="20"/>
              </w:rPr>
              <w:t>NL12RABO0127077405</w:t>
            </w:r>
          </w:p>
        </w:tc>
      </w:tr>
      <w:tr w:rsidR="004476FC" w:rsidRPr="008C600E" w14:paraId="05F93E21" w14:textId="77777777" w:rsidTr="00A27EBC">
        <w:trPr>
          <w:trHeight w:val="397"/>
        </w:trPr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A8EB5" w14:textId="7CFE598B" w:rsidR="004476FC" w:rsidRPr="004476FC" w:rsidRDefault="004476FC" w:rsidP="004476FC">
            <w:pPr>
              <w:jc w:val="left"/>
              <w:rPr>
                <w:rFonts w:ascii="Calibri" w:hAnsi="Calibri" w:cs="Tahoma"/>
                <w:b/>
                <w:szCs w:val="24"/>
              </w:rPr>
            </w:pPr>
            <w:r w:rsidRPr="004476FC">
              <w:rPr>
                <w:rFonts w:ascii="Calibri" w:hAnsi="Calibri" w:cs="Tahoma"/>
                <w:szCs w:val="20"/>
              </w:rPr>
              <w:t>Reden betaling: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18508" w14:textId="75CEE59E" w:rsidR="004476FC" w:rsidRPr="004C78EB" w:rsidRDefault="004476FC" w:rsidP="004476FC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  <w:r w:rsidRPr="008C600E">
              <w:rPr>
                <w:rFonts w:ascii="Calibri" w:hAnsi="Calibri" w:cs="Tahoma"/>
                <w:b/>
                <w:sz w:val="20"/>
                <w:szCs w:val="20"/>
              </w:rPr>
              <w:t>Contributie (jaarlijks)</w:t>
            </w:r>
          </w:p>
        </w:tc>
      </w:tr>
      <w:tr w:rsidR="004476FC" w:rsidRPr="008C600E" w14:paraId="69AC7250" w14:textId="77777777" w:rsidTr="00A27EBC">
        <w:trPr>
          <w:trHeight w:val="397"/>
        </w:trPr>
        <w:tc>
          <w:tcPr>
            <w:tcW w:w="484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5FBC187" w14:textId="77777777" w:rsidR="004476FC" w:rsidRPr="004C78EB" w:rsidRDefault="004476FC" w:rsidP="001F2A32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  <w:r w:rsidRPr="008C600E">
              <w:rPr>
                <w:rFonts w:ascii="Calibri" w:hAnsi="Calibri" w:cs="Tahoma"/>
                <w:b/>
              </w:rPr>
              <w:t>Plaats en Datum:</w:t>
            </w:r>
          </w:p>
        </w:tc>
        <w:tc>
          <w:tcPr>
            <w:tcW w:w="53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63C12DD" w14:textId="35EBD095" w:rsidR="004476FC" w:rsidRPr="008C600E" w:rsidRDefault="004476FC" w:rsidP="001F2A32">
            <w:pPr>
              <w:jc w:val="left"/>
              <w:rPr>
                <w:rFonts w:ascii="Calibri" w:hAnsi="Calibri" w:cs="Tahoma"/>
              </w:rPr>
            </w:pPr>
            <w:r w:rsidRPr="008C600E">
              <w:rPr>
                <w:rFonts w:ascii="Calibri" w:hAnsi="Calibri" w:cs="Tahoma"/>
                <w:b/>
              </w:rPr>
              <w:t>Handtekening voor Machtiging:</w:t>
            </w:r>
          </w:p>
        </w:tc>
      </w:tr>
      <w:tr w:rsidR="004476FC" w:rsidRPr="008C600E" w14:paraId="34AEAB71" w14:textId="77777777" w:rsidTr="00A27EBC">
        <w:trPr>
          <w:trHeight w:val="850"/>
        </w:trPr>
        <w:tc>
          <w:tcPr>
            <w:tcW w:w="484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7AA5296" w14:textId="77777777" w:rsidR="004476FC" w:rsidRPr="004C78EB" w:rsidRDefault="004476FC" w:rsidP="001F2A32">
            <w:pPr>
              <w:jc w:val="left"/>
              <w:rPr>
                <w:rFonts w:ascii="Calibri" w:hAnsi="Calibri"/>
                <w:i/>
                <w:sz w:val="20"/>
                <w:szCs w:val="16"/>
              </w:rPr>
            </w:pPr>
          </w:p>
        </w:tc>
        <w:tc>
          <w:tcPr>
            <w:tcW w:w="5331" w:type="dxa"/>
            <w:gridSpan w:val="2"/>
            <w:tcBorders>
              <w:top w:val="nil"/>
            </w:tcBorders>
            <w:shd w:val="clear" w:color="auto" w:fill="auto"/>
          </w:tcPr>
          <w:p w14:paraId="7C2F1111" w14:textId="77777777" w:rsidR="004476FC" w:rsidRPr="008C600E" w:rsidRDefault="004476FC" w:rsidP="001F2A32">
            <w:pPr>
              <w:jc w:val="left"/>
              <w:rPr>
                <w:rFonts w:ascii="Calibri" w:hAnsi="Calibri" w:cs="Tahoma"/>
              </w:rPr>
            </w:pPr>
          </w:p>
        </w:tc>
      </w:tr>
      <w:tr w:rsidR="004476FC" w:rsidRPr="008C600E" w14:paraId="3A724F6C" w14:textId="77777777" w:rsidTr="001D53DA">
        <w:trPr>
          <w:trHeight w:val="1134"/>
        </w:trPr>
        <w:tc>
          <w:tcPr>
            <w:tcW w:w="10176" w:type="dxa"/>
            <w:gridSpan w:val="4"/>
            <w:shd w:val="clear" w:color="auto" w:fill="auto"/>
            <w:vAlign w:val="center"/>
          </w:tcPr>
          <w:p w14:paraId="2C800F63" w14:textId="77777777" w:rsidR="004476FC" w:rsidRPr="00F87148" w:rsidRDefault="004476FC" w:rsidP="00F87148">
            <w:pPr>
              <w:autoSpaceDE w:val="0"/>
              <w:autoSpaceDN w:val="0"/>
              <w:adjustRightInd w:val="0"/>
              <w:ind w:left="54"/>
              <w:jc w:val="left"/>
              <w:rPr>
                <w:rFonts w:ascii="Calibri" w:hAnsi="Calibri" w:cs="TradeGothicLT"/>
                <w:sz w:val="16"/>
                <w:szCs w:val="16"/>
                <w:lang w:eastAsia="nl-NL"/>
              </w:rPr>
            </w:pPr>
            <w:r w:rsidRPr="00F87148">
              <w:rPr>
                <w:rFonts w:ascii="Calibri" w:hAnsi="Calibri" w:cs="FoundrySterling-Book"/>
                <w:sz w:val="16"/>
                <w:szCs w:val="16"/>
                <w:lang w:eastAsia="nl-NL"/>
              </w:rPr>
              <w:t xml:space="preserve">Als u het niet eens bent met de afschrijving kunt u deze laten terugboeken. Neem hiervoor binnen 8 weken na afschrijving contact op met uw bank. </w:t>
            </w:r>
            <w:r w:rsidRPr="00F87148">
              <w:rPr>
                <w:rFonts w:ascii="Calibri" w:hAnsi="Calibri" w:cs="TradeGothicLT"/>
                <w:sz w:val="16"/>
                <w:szCs w:val="16"/>
                <w:lang w:eastAsia="nl-NL"/>
              </w:rPr>
              <w:t xml:space="preserve">U kunt uw bank ook vóór het moment van afschrijving verzoeken om een standaard Europese incasso-opdracht tegen te houden. </w:t>
            </w:r>
          </w:p>
          <w:p w14:paraId="1A6BF3BD" w14:textId="5E9A0EDC" w:rsidR="004476FC" w:rsidRPr="008C600E" w:rsidRDefault="004476FC" w:rsidP="00F87148">
            <w:pPr>
              <w:autoSpaceDE w:val="0"/>
              <w:autoSpaceDN w:val="0"/>
              <w:adjustRightInd w:val="0"/>
              <w:ind w:left="54"/>
              <w:jc w:val="left"/>
              <w:rPr>
                <w:rFonts w:ascii="Calibri" w:hAnsi="Calibri" w:cs="Tahoma"/>
              </w:rPr>
            </w:pPr>
            <w:r w:rsidRPr="00F87148">
              <w:rPr>
                <w:rFonts w:ascii="Calibri" w:hAnsi="Calibri" w:cs="TradeGothicLT"/>
                <w:sz w:val="16"/>
                <w:szCs w:val="16"/>
                <w:lang w:eastAsia="nl-NL"/>
              </w:rPr>
              <w:t xml:space="preserve">Als u van mening bent dat een bedrag ten onrechte van uw rekening is afgeschreven, omdat u geen machtiging heeft </w:t>
            </w:r>
            <w:r w:rsidRPr="00F87148">
              <w:rPr>
                <w:rFonts w:ascii="Calibri" w:hAnsi="Calibri" w:cs="TradeGothicLT"/>
                <w:sz w:val="16"/>
                <w:szCs w:val="16"/>
              </w:rPr>
              <w:t>afgegeven, kunt u tot 13 maanden na datum van afschrijving een verzoek indienen bij uw bank om dit te corrigeren.</w:t>
            </w:r>
            <w:r w:rsidRPr="00F87148">
              <w:rPr>
                <w:rFonts w:ascii="Calibri" w:hAnsi="Calibri" w:cs="FoundrySterling-Book"/>
                <w:sz w:val="16"/>
                <w:szCs w:val="16"/>
              </w:rPr>
              <w:t xml:space="preserve"> Vraag uw bank naar de voorwaarden.</w:t>
            </w:r>
            <w:r w:rsidR="00F87148" w:rsidRPr="00F87148">
              <w:rPr>
                <w:rFonts w:ascii="Calibri" w:hAnsi="Calibri" w:cs="FoundrySterling-Book"/>
                <w:sz w:val="16"/>
                <w:szCs w:val="16"/>
              </w:rPr>
              <w:t xml:space="preserve"> </w:t>
            </w:r>
          </w:p>
        </w:tc>
      </w:tr>
    </w:tbl>
    <w:p w14:paraId="3759BF64" w14:textId="77777777" w:rsidR="00362527" w:rsidRDefault="00362527" w:rsidP="004476FC">
      <w:pPr>
        <w:pStyle w:val="Ballontekst"/>
        <w:ind w:left="-567"/>
        <w:rPr>
          <w:rFonts w:ascii="Calibri" w:hAnsi="Calibri" w:cs="FoundrySterling-Book"/>
          <w:b/>
          <w:sz w:val="20"/>
          <w:szCs w:val="20"/>
        </w:rPr>
      </w:pPr>
    </w:p>
    <w:p w14:paraId="4B6B6B9D" w14:textId="3AA53283" w:rsidR="004476FC" w:rsidRPr="00362527" w:rsidRDefault="004476FC" w:rsidP="00362527">
      <w:pPr>
        <w:jc w:val="center"/>
        <w:rPr>
          <w:b/>
          <w:bCs/>
          <w:i/>
          <w:iCs/>
          <w:color w:val="00B050"/>
          <w:sz w:val="24"/>
        </w:rPr>
      </w:pPr>
      <w:r w:rsidRPr="00362527">
        <w:rPr>
          <w:b/>
          <w:bCs/>
          <w:i/>
          <w:iCs/>
          <w:color w:val="00B050"/>
          <w:sz w:val="24"/>
        </w:rPr>
        <w:t xml:space="preserve">S.V.P. Invullen en per </w:t>
      </w:r>
      <w:r w:rsidR="00362527">
        <w:rPr>
          <w:b/>
          <w:bCs/>
          <w:i/>
          <w:iCs/>
          <w:color w:val="00B050"/>
          <w:sz w:val="24"/>
        </w:rPr>
        <w:t>e-</w:t>
      </w:r>
      <w:r w:rsidRPr="00362527">
        <w:rPr>
          <w:b/>
          <w:bCs/>
          <w:i/>
          <w:iCs/>
          <w:color w:val="00B050"/>
          <w:sz w:val="24"/>
        </w:rPr>
        <w:t xml:space="preserve">mail </w:t>
      </w:r>
      <w:r w:rsidR="00362527" w:rsidRPr="00362527">
        <w:rPr>
          <w:b/>
          <w:bCs/>
          <w:i/>
          <w:iCs/>
          <w:color w:val="00B050"/>
          <w:sz w:val="24"/>
        </w:rPr>
        <w:t>vgcampina@hotmail.com</w:t>
      </w:r>
      <w:r w:rsidR="00362527">
        <w:rPr>
          <w:b/>
          <w:bCs/>
          <w:i/>
          <w:iCs/>
          <w:color w:val="00B050"/>
          <w:sz w:val="24"/>
        </w:rPr>
        <w:t xml:space="preserve"> of per brief </w:t>
      </w:r>
      <w:r w:rsidRPr="00362527">
        <w:rPr>
          <w:b/>
          <w:bCs/>
          <w:i/>
          <w:iCs/>
          <w:color w:val="00B050"/>
          <w:sz w:val="24"/>
        </w:rPr>
        <w:t xml:space="preserve">toezenden aan de Secretaris VGC: </w:t>
      </w:r>
      <w:r w:rsidR="00AF23B4">
        <w:rPr>
          <w:b/>
          <w:bCs/>
          <w:i/>
          <w:iCs/>
          <w:color w:val="00B050"/>
          <w:sz w:val="24"/>
        </w:rPr>
        <w:t>Dorpsstraat 81</w:t>
      </w:r>
      <w:r w:rsidR="002444CE">
        <w:rPr>
          <w:b/>
          <w:bCs/>
          <w:i/>
          <w:iCs/>
          <w:color w:val="00B050"/>
          <w:sz w:val="24"/>
        </w:rPr>
        <w:t>,</w:t>
      </w:r>
      <w:r w:rsidR="00AF23B4">
        <w:rPr>
          <w:b/>
          <w:bCs/>
          <w:i/>
          <w:iCs/>
          <w:color w:val="00B050"/>
          <w:sz w:val="24"/>
        </w:rPr>
        <w:t xml:space="preserve"> </w:t>
      </w:r>
      <w:r w:rsidR="002444CE">
        <w:rPr>
          <w:b/>
          <w:bCs/>
          <w:i/>
          <w:iCs/>
          <w:color w:val="00B050"/>
          <w:sz w:val="24"/>
        </w:rPr>
        <w:t>5</w:t>
      </w:r>
      <w:r w:rsidRPr="00362527">
        <w:rPr>
          <w:b/>
          <w:bCs/>
          <w:i/>
          <w:iCs/>
          <w:color w:val="00B050"/>
          <w:sz w:val="24"/>
        </w:rPr>
        <w:t>735 EC</w:t>
      </w:r>
      <w:r w:rsidR="002444CE">
        <w:rPr>
          <w:b/>
          <w:bCs/>
          <w:i/>
          <w:iCs/>
          <w:color w:val="00B050"/>
          <w:sz w:val="24"/>
        </w:rPr>
        <w:t xml:space="preserve">  </w:t>
      </w:r>
      <w:r w:rsidRPr="00362527">
        <w:rPr>
          <w:b/>
          <w:bCs/>
          <w:i/>
          <w:iCs/>
          <w:color w:val="00B050"/>
          <w:sz w:val="24"/>
        </w:rPr>
        <w:t>AARLE-RIXTEL</w:t>
      </w:r>
    </w:p>
    <w:sectPr w:rsidR="004476FC" w:rsidRPr="00362527" w:rsidSect="007F1694">
      <w:headerReference w:type="default" r:id="rId8"/>
      <w:footerReference w:type="default" r:id="rId9"/>
      <w:pgSz w:w="11906" w:h="16838"/>
      <w:pgMar w:top="1417" w:right="1417" w:bottom="1417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3E1E" w14:textId="77777777" w:rsidR="000F7E38" w:rsidRDefault="000F7E38" w:rsidP="00C07F32">
      <w:r>
        <w:separator/>
      </w:r>
    </w:p>
  </w:endnote>
  <w:endnote w:type="continuationSeparator" w:id="0">
    <w:p w14:paraId="447DD07C" w14:textId="77777777" w:rsidR="000F7E38" w:rsidRDefault="000F7E38" w:rsidP="00C0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undrySterling-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Gothic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15DAA" w14:textId="1D10D2DD" w:rsidR="007F1694" w:rsidRPr="007F1694" w:rsidRDefault="007F1694" w:rsidP="007F1694">
    <w:pPr>
      <w:tabs>
        <w:tab w:val="left" w:pos="2835"/>
        <w:tab w:val="left" w:pos="5954"/>
        <w:tab w:val="left" w:pos="6804"/>
        <w:tab w:val="left" w:pos="6946"/>
        <w:tab w:val="left" w:pos="9406"/>
      </w:tabs>
      <w:spacing w:before="120"/>
      <w:rPr>
        <w:rFonts w:ascii="Calibri" w:eastAsia="Times New Roman" w:hAnsi="Calibri"/>
        <w:color w:val="808080"/>
        <w:sz w:val="20"/>
        <w:szCs w:val="20"/>
      </w:rPr>
    </w:pPr>
    <w:r>
      <w:rPr>
        <w:rFonts w:asciiTheme="majorHAnsi" w:eastAsia="Times New Roman" w:hAnsiTheme="majorHAnsi"/>
        <w:b/>
        <w:color w:val="808080"/>
        <w:sz w:val="20"/>
        <w:szCs w:val="20"/>
      </w:rPr>
      <w:tab/>
    </w:r>
    <w:r w:rsidRPr="007F1694">
      <w:rPr>
        <w:rFonts w:ascii="Calibri" w:eastAsia="Times New Roman" w:hAnsi="Calibri"/>
        <w:color w:val="808080"/>
        <w:sz w:val="20"/>
        <w:szCs w:val="20"/>
      </w:rPr>
      <w:t>Secretariaat VGCampina</w:t>
    </w:r>
    <w:r w:rsidRPr="007F1694">
      <w:rPr>
        <w:rFonts w:ascii="Calibri" w:eastAsia="Times New Roman" w:hAnsi="Calibri"/>
        <w:color w:val="808080"/>
        <w:sz w:val="20"/>
        <w:szCs w:val="20"/>
      </w:rPr>
      <w:tab/>
      <w:t>Internet</w:t>
    </w:r>
    <w:r w:rsidRPr="007F1694">
      <w:rPr>
        <w:rFonts w:ascii="Calibri" w:eastAsia="Times New Roman" w:hAnsi="Calibri"/>
        <w:color w:val="808080"/>
        <w:sz w:val="20"/>
        <w:szCs w:val="20"/>
      </w:rPr>
      <w:tab/>
      <w:t>:</w:t>
    </w:r>
    <w:r w:rsidRPr="007F1694">
      <w:rPr>
        <w:rFonts w:ascii="Calibri" w:eastAsia="Times New Roman" w:hAnsi="Calibri"/>
        <w:color w:val="808080"/>
        <w:sz w:val="20"/>
        <w:szCs w:val="20"/>
      </w:rPr>
      <w:tab/>
    </w:r>
    <w:hyperlink r:id="rId1" w:history="1">
      <w:r w:rsidRPr="00F87148">
        <w:rPr>
          <w:rFonts w:ascii="Calibri" w:eastAsia="Times New Roman" w:hAnsi="Calibri"/>
          <w:color w:val="808080"/>
          <w:sz w:val="20"/>
          <w:szCs w:val="20"/>
        </w:rPr>
        <w:t>www.vgcampina.nl</w:t>
      </w:r>
    </w:hyperlink>
  </w:p>
  <w:p w14:paraId="3CD2FA6F" w14:textId="04A13E77" w:rsidR="007F1694" w:rsidRPr="00F87148" w:rsidRDefault="007F1694" w:rsidP="007F1694">
    <w:pPr>
      <w:tabs>
        <w:tab w:val="left" w:pos="284"/>
        <w:tab w:val="left" w:pos="2835"/>
        <w:tab w:val="left" w:pos="5954"/>
        <w:tab w:val="left" w:pos="6804"/>
        <w:tab w:val="left" w:pos="6946"/>
        <w:tab w:val="left" w:pos="9406"/>
      </w:tabs>
      <w:rPr>
        <w:rFonts w:ascii="Calibri" w:eastAsia="Times New Roman" w:hAnsi="Calibri"/>
        <w:color w:val="808080"/>
        <w:sz w:val="20"/>
        <w:szCs w:val="20"/>
      </w:rPr>
    </w:pPr>
    <w:r w:rsidRPr="007F1694">
      <w:rPr>
        <w:rFonts w:ascii="Calibri" w:eastAsia="Times New Roman" w:hAnsi="Calibri"/>
        <w:color w:val="808080"/>
        <w:sz w:val="20"/>
        <w:szCs w:val="20"/>
      </w:rPr>
      <w:tab/>
    </w:r>
    <w:r w:rsidRPr="007F1694">
      <w:rPr>
        <w:rFonts w:ascii="Calibri" w:eastAsia="Times New Roman" w:hAnsi="Calibri"/>
        <w:color w:val="808080"/>
        <w:sz w:val="20"/>
        <w:szCs w:val="20"/>
      </w:rPr>
      <w:tab/>
      <w:t>Dorpsstraat 81</w:t>
    </w:r>
    <w:r w:rsidRPr="007F1694">
      <w:rPr>
        <w:rFonts w:ascii="Calibri" w:eastAsia="Times New Roman" w:hAnsi="Calibri"/>
        <w:color w:val="808080"/>
        <w:sz w:val="20"/>
        <w:szCs w:val="20"/>
      </w:rPr>
      <w:tab/>
      <w:t>E-mail</w:t>
    </w:r>
    <w:r w:rsidRPr="007F1694">
      <w:rPr>
        <w:rFonts w:ascii="Calibri" w:eastAsia="Times New Roman" w:hAnsi="Calibri"/>
        <w:color w:val="808080"/>
        <w:sz w:val="20"/>
        <w:szCs w:val="20"/>
      </w:rPr>
      <w:tab/>
      <w:t>:</w:t>
    </w:r>
    <w:r w:rsidRPr="007F1694">
      <w:rPr>
        <w:rFonts w:ascii="Calibri" w:eastAsia="Times New Roman" w:hAnsi="Calibri"/>
        <w:color w:val="808080"/>
        <w:sz w:val="20"/>
        <w:szCs w:val="20"/>
      </w:rPr>
      <w:tab/>
    </w:r>
    <w:hyperlink r:id="rId2" w:history="1">
      <w:r w:rsidRPr="00F87148">
        <w:rPr>
          <w:rFonts w:ascii="Calibri" w:eastAsia="Times New Roman" w:hAnsi="Calibri"/>
          <w:color w:val="808080"/>
          <w:sz w:val="20"/>
          <w:szCs w:val="20"/>
        </w:rPr>
        <w:t>vgcampina@hotmail.com</w:t>
      </w:r>
    </w:hyperlink>
  </w:p>
  <w:p w14:paraId="77486D58" w14:textId="76A004F2" w:rsidR="007F1694" w:rsidRPr="007F1694" w:rsidRDefault="007F1694" w:rsidP="007F1694">
    <w:pPr>
      <w:tabs>
        <w:tab w:val="left" w:pos="2835"/>
        <w:tab w:val="left" w:pos="5954"/>
        <w:tab w:val="left" w:pos="6804"/>
        <w:tab w:val="left" w:pos="6946"/>
        <w:tab w:val="left" w:pos="9406"/>
      </w:tabs>
      <w:rPr>
        <w:rFonts w:ascii="Calibri" w:hAnsi="Calibri"/>
      </w:rPr>
    </w:pPr>
    <w:r w:rsidRPr="007F1694">
      <w:rPr>
        <w:rFonts w:ascii="Calibri" w:eastAsia="Times New Roman" w:hAnsi="Calibri"/>
        <w:color w:val="808080"/>
        <w:sz w:val="20"/>
        <w:szCs w:val="20"/>
      </w:rPr>
      <w:tab/>
      <w:t>5735 EC  AARLE-RIXTEL</w:t>
    </w:r>
    <w:r w:rsidRPr="007F1694">
      <w:rPr>
        <w:rFonts w:ascii="Calibri" w:eastAsia="Times New Roman" w:hAnsi="Calibri"/>
        <w:color w:val="808080"/>
        <w:sz w:val="20"/>
        <w:szCs w:val="20"/>
      </w:rPr>
      <w:tab/>
      <w:t>Telefoon</w:t>
    </w:r>
    <w:r w:rsidRPr="007F1694">
      <w:rPr>
        <w:rFonts w:ascii="Calibri" w:eastAsia="Times New Roman" w:hAnsi="Calibri"/>
        <w:color w:val="808080"/>
        <w:sz w:val="20"/>
        <w:szCs w:val="20"/>
      </w:rPr>
      <w:tab/>
      <w:t>:</w:t>
    </w:r>
    <w:r w:rsidRPr="007F1694">
      <w:rPr>
        <w:rFonts w:ascii="Calibri" w:eastAsia="Times New Roman" w:hAnsi="Calibri"/>
        <w:color w:val="808080"/>
        <w:sz w:val="20"/>
        <w:szCs w:val="20"/>
      </w:rPr>
      <w:tab/>
      <w:t>06 53 40 96 00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20719" w14:textId="77777777" w:rsidR="000F7E38" w:rsidRDefault="000F7E38" w:rsidP="00C07F32">
      <w:r>
        <w:separator/>
      </w:r>
    </w:p>
  </w:footnote>
  <w:footnote w:type="continuationSeparator" w:id="0">
    <w:p w14:paraId="566791A4" w14:textId="77777777" w:rsidR="000F7E38" w:rsidRDefault="000F7E38" w:rsidP="00C0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120BD" w14:textId="0753C1BA" w:rsidR="00C07F32" w:rsidRDefault="00C07F32">
    <w:pPr>
      <w:pStyle w:val="Koptekst"/>
    </w:pPr>
    <w:r>
      <w:rPr>
        <w:noProof/>
        <w:lang w:eastAsia="nl-NL"/>
      </w:rPr>
      <w:drawing>
        <wp:inline distT="0" distB="0" distL="0" distR="0" wp14:anchorId="333BB524" wp14:editId="621D1196">
          <wp:extent cx="5760720" cy="108839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032B2"/>
    <w:multiLevelType w:val="hybridMultilevel"/>
    <w:tmpl w:val="49B6315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7D"/>
    <w:rsid w:val="000F7E38"/>
    <w:rsid w:val="00104DBB"/>
    <w:rsid w:val="00211F7D"/>
    <w:rsid w:val="002444CE"/>
    <w:rsid w:val="00362527"/>
    <w:rsid w:val="003E7192"/>
    <w:rsid w:val="00436BAC"/>
    <w:rsid w:val="004476FC"/>
    <w:rsid w:val="004C78EB"/>
    <w:rsid w:val="005D2EC0"/>
    <w:rsid w:val="00690D9B"/>
    <w:rsid w:val="00721412"/>
    <w:rsid w:val="00772987"/>
    <w:rsid w:val="00775D3E"/>
    <w:rsid w:val="007F1694"/>
    <w:rsid w:val="007F6443"/>
    <w:rsid w:val="008C600E"/>
    <w:rsid w:val="0099653E"/>
    <w:rsid w:val="009A3CD9"/>
    <w:rsid w:val="009B5C69"/>
    <w:rsid w:val="00A27EBC"/>
    <w:rsid w:val="00AF23B4"/>
    <w:rsid w:val="00B5155A"/>
    <w:rsid w:val="00C07F32"/>
    <w:rsid w:val="00C10227"/>
    <w:rsid w:val="00C7254A"/>
    <w:rsid w:val="00C83A2E"/>
    <w:rsid w:val="00D24400"/>
    <w:rsid w:val="00D259B0"/>
    <w:rsid w:val="00D30A40"/>
    <w:rsid w:val="00DE4708"/>
    <w:rsid w:val="00EF116B"/>
    <w:rsid w:val="00F13FE2"/>
    <w:rsid w:val="00F87148"/>
    <w:rsid w:val="00FA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D07C8"/>
  <w15:chartTrackingRefBased/>
  <w15:docId w15:val="{4F3F44B1-0420-417D-98DA-5FC9BA79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1F7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A73B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07F3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7F32"/>
  </w:style>
  <w:style w:type="paragraph" w:styleId="Voettekst">
    <w:name w:val="footer"/>
    <w:basedOn w:val="Standaard"/>
    <w:link w:val="VoettekstChar"/>
    <w:uiPriority w:val="99"/>
    <w:unhideWhenUsed/>
    <w:rsid w:val="00C07F3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7F32"/>
  </w:style>
  <w:style w:type="paragraph" w:styleId="Ballontekst">
    <w:name w:val="Balloon Text"/>
    <w:basedOn w:val="Standaard"/>
    <w:link w:val="BallontekstChar"/>
    <w:semiHidden/>
    <w:unhideWhenUsed/>
    <w:rsid w:val="008C600E"/>
    <w:pPr>
      <w:jc w:val="lef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C600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8C600E"/>
    <w:pPr>
      <w:spacing w:after="0"/>
      <w:jc w:val="left"/>
    </w:pPr>
    <w:rPr>
      <w:rFonts w:ascii="Times New Roman" w:eastAsia="MS Mincho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2AAC-87E8-40A4-A539-2F4374FB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en Ans Savelkouls</dc:creator>
  <cp:keywords/>
  <dc:description/>
  <cp:lastModifiedBy>Hans Jansen</cp:lastModifiedBy>
  <cp:revision>2</cp:revision>
  <cp:lastPrinted>2021-04-12T07:26:00Z</cp:lastPrinted>
  <dcterms:created xsi:type="dcterms:W3CDTF">2021-04-12T13:15:00Z</dcterms:created>
  <dcterms:modified xsi:type="dcterms:W3CDTF">2021-04-12T13:15:00Z</dcterms:modified>
</cp:coreProperties>
</file>